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6E4D" w14:textId="7FF9D65E" w:rsidR="003C0CE2" w:rsidRPr="00B80DC3" w:rsidRDefault="003C0CE2" w:rsidP="003C6C40">
      <w:pPr>
        <w:pStyle w:val="Titolo2"/>
      </w:pPr>
      <w:r w:rsidRPr="00B80DC3">
        <w:t>LA MIA PETRA</w:t>
      </w:r>
    </w:p>
    <w:p w14:paraId="0F0F7829" w14:textId="77777777" w:rsidR="003C0CE2" w:rsidRPr="00716822" w:rsidRDefault="003C0CE2" w:rsidP="0081480A">
      <w:pPr>
        <w:ind w:left="993" w:right="1700"/>
        <w:rPr>
          <w:szCs w:val="24"/>
        </w:rPr>
      </w:pPr>
    </w:p>
    <w:p w14:paraId="05C626E9" w14:textId="24F793D4" w:rsidR="003C0CE2" w:rsidRDefault="003C0CE2" w:rsidP="003C6C40">
      <w:pPr>
        <w:ind w:left="993" w:right="1700"/>
      </w:pPr>
      <w:bookmarkStart w:id="0" w:name="_Hlk9271699"/>
      <w:r w:rsidRPr="00716822">
        <w:t>I libri d’avventura sono</w:t>
      </w:r>
      <w:r>
        <w:t>, da sempre,</w:t>
      </w:r>
      <w:r w:rsidRPr="00716822">
        <w:t xml:space="preserve"> la mia passione</w:t>
      </w:r>
      <w:bookmarkEnd w:id="0"/>
      <w:r w:rsidRPr="00716822">
        <w:t>. Fin da ragazzina provavo un immenso piacere nell’immedesimarmi nel protagonista che</w:t>
      </w:r>
      <w:r w:rsidR="003F2394">
        <w:t>,</w:t>
      </w:r>
      <w:r w:rsidRPr="00716822">
        <w:t xml:space="preserve"> dopo avere affrontato</w:t>
      </w:r>
      <w:r w:rsidR="003F2394">
        <w:t xml:space="preserve"> </w:t>
      </w:r>
      <w:r w:rsidRPr="00716822">
        <w:t xml:space="preserve">con audacia strabiliante rocambolesche avventure, ne usciva sempre vincitore. </w:t>
      </w:r>
      <w:r>
        <w:t xml:space="preserve"> </w:t>
      </w:r>
      <w:r w:rsidRPr="00716822">
        <w:t>Qualche ferita, per lui, non era altro che un “trofeo” meritato</w:t>
      </w:r>
      <w:r>
        <w:t>.</w:t>
      </w:r>
      <w:r w:rsidR="003C6C40">
        <w:t xml:space="preserve"> </w:t>
      </w:r>
      <w:r w:rsidRPr="00716822">
        <w:t>Crescendo</w:t>
      </w:r>
      <w:r>
        <w:t>,</w:t>
      </w:r>
      <w:r w:rsidRPr="00716822">
        <w:t xml:space="preserve"> scelsi di viaggiare verso terre lontane e città perdute, per cogliere il fascino dei loro </w:t>
      </w:r>
      <w:r w:rsidRPr="00716822">
        <w:rPr>
          <w:i/>
        </w:rPr>
        <w:t>sussurri</w:t>
      </w:r>
      <w:r w:rsidR="00CA4E30">
        <w:rPr>
          <w:i/>
        </w:rPr>
        <w:t xml:space="preserve"> storici</w:t>
      </w:r>
      <w:r w:rsidRPr="00716822">
        <w:t xml:space="preserve"> ed emulare i miei paladini.</w:t>
      </w:r>
    </w:p>
    <w:p w14:paraId="4AB64D7A" w14:textId="710098AF" w:rsidR="003C0CE2" w:rsidRDefault="003C0CE2" w:rsidP="003C6C40">
      <w:pPr>
        <w:ind w:left="993" w:right="1700"/>
      </w:pPr>
      <w:r w:rsidRPr="00716822">
        <w:t>Avevo un sogno ricorrente: visitare Petra</w:t>
      </w:r>
      <w:r>
        <w:t>; c</w:t>
      </w:r>
      <w:r w:rsidRPr="00716822">
        <w:t xml:space="preserve">i provai diverse volte ma la fatalità mi impedì </w:t>
      </w:r>
      <w:r w:rsidR="003D5C2B">
        <w:t>più volte</w:t>
      </w:r>
      <w:r w:rsidRPr="00716822">
        <w:t xml:space="preserve"> di </w:t>
      </w:r>
      <w:r>
        <w:t>raggiungerla</w:t>
      </w:r>
      <w:r w:rsidRPr="00716822">
        <w:t>.</w:t>
      </w:r>
      <w:r w:rsidR="0081480A">
        <w:t xml:space="preserve"> </w:t>
      </w:r>
      <w:r w:rsidRPr="00716822">
        <w:t>Accantonai l’idea</w:t>
      </w:r>
      <w:r w:rsidR="00F33AF5">
        <w:t>.</w:t>
      </w:r>
      <w:r w:rsidR="003C6C40">
        <w:t xml:space="preserve"> </w:t>
      </w:r>
      <w:r>
        <w:t>Molto tempo dopo, i</w:t>
      </w:r>
      <w:r w:rsidRPr="00716822">
        <w:t xml:space="preserve">n occasione </w:t>
      </w:r>
      <w:r>
        <w:t>del</w:t>
      </w:r>
      <w:r w:rsidRPr="00716822">
        <w:t xml:space="preserve"> mio compleanno, ricevetti una busta. Era </w:t>
      </w:r>
      <w:r w:rsidR="000817B4">
        <w:t>infilata</w:t>
      </w:r>
      <w:r w:rsidRPr="00716822">
        <w:t xml:space="preserve"> </w:t>
      </w:r>
      <w:r w:rsidR="003C6C40">
        <w:t>nel</w:t>
      </w:r>
      <w:r w:rsidR="00230F6E">
        <w:t xml:space="preserve"> centro della</w:t>
      </w:r>
      <w:r w:rsidRPr="00716822">
        <w:t xml:space="preserve"> torta, al posto delle candeline.</w:t>
      </w:r>
    </w:p>
    <w:p w14:paraId="4527FF90" w14:textId="5AD7693F" w:rsidR="003C0CE2" w:rsidRPr="00716822" w:rsidRDefault="003C0CE2" w:rsidP="0081480A">
      <w:pPr>
        <w:ind w:left="993" w:right="1700"/>
      </w:pPr>
      <w:r w:rsidRPr="00716822">
        <w:t>Guardai con perplessità le amiche che avevano organizzato la festa.</w:t>
      </w:r>
      <w:r w:rsidR="0081480A">
        <w:t xml:space="preserve"> </w:t>
      </w:r>
      <w:r w:rsidRPr="00716822">
        <w:t xml:space="preserve">«Dai, prendila! Leggila! Dai…!» </w:t>
      </w:r>
      <w:r w:rsidR="0081480A">
        <w:t>L</w:t>
      </w:r>
      <w:r w:rsidRPr="00716822">
        <w:t>e assecondai</w:t>
      </w:r>
      <w:r>
        <w:t>,</w:t>
      </w:r>
      <w:r w:rsidRPr="00716822">
        <w:t xml:space="preserve"> </w:t>
      </w:r>
      <w:r>
        <w:t>l</w:t>
      </w:r>
      <w:r w:rsidRPr="00716822">
        <w:t>’aprii e rimasi impietrita: conteneva i documenti di viaggio per Petra.</w:t>
      </w:r>
    </w:p>
    <w:p w14:paraId="2A84010B" w14:textId="77777777" w:rsidR="003C0CE2" w:rsidRPr="00716822" w:rsidRDefault="003C0CE2" w:rsidP="0081480A">
      <w:pPr>
        <w:ind w:left="993" w:right="1700"/>
      </w:pPr>
      <w:r w:rsidRPr="00716822">
        <w:t xml:space="preserve">«Sono commossa, ma…» </w:t>
      </w:r>
    </w:p>
    <w:p w14:paraId="2528D2A6" w14:textId="77777777" w:rsidR="003C0CE2" w:rsidRPr="00716822" w:rsidRDefault="003C0CE2" w:rsidP="0081480A">
      <w:pPr>
        <w:ind w:left="993" w:right="1700"/>
      </w:pPr>
      <w:r w:rsidRPr="00716822">
        <w:t xml:space="preserve">«Verremo con te, cosa credi? Da sola, chissà quali guai combineresti, ti conosciamo bene, </w:t>
      </w:r>
      <w:r w:rsidRPr="00716822">
        <w:rPr>
          <w:i/>
        </w:rPr>
        <w:t>pazzerella</w:t>
      </w:r>
      <w:r>
        <w:t>…</w:t>
      </w:r>
      <w:r w:rsidRPr="00716822">
        <w:t>»</w:t>
      </w:r>
    </w:p>
    <w:p w14:paraId="2A25E101" w14:textId="77777777" w:rsidR="003C0CE2" w:rsidRPr="00716822" w:rsidRDefault="003C0CE2" w:rsidP="0081480A">
      <w:pPr>
        <w:ind w:left="993" w:right="1700"/>
      </w:pPr>
      <w:r w:rsidRPr="00716822">
        <w:t>«Oh, mio dio, ma è un sogno!»</w:t>
      </w:r>
    </w:p>
    <w:p w14:paraId="1A4F9E9E" w14:textId="77777777" w:rsidR="0081480A" w:rsidRDefault="003C0CE2" w:rsidP="0081480A">
      <w:pPr>
        <w:ind w:left="993" w:right="1700"/>
      </w:pPr>
      <w:r w:rsidRPr="00716822">
        <w:t>«Prepara tutto, fra venti giorni si parte: è deciso!»</w:t>
      </w:r>
    </w:p>
    <w:p w14:paraId="77D84939" w14:textId="7B1CC8C8" w:rsidR="003C0CE2" w:rsidRPr="00716822" w:rsidRDefault="003C0CE2" w:rsidP="0081480A">
      <w:pPr>
        <w:ind w:left="993" w:right="1700"/>
      </w:pPr>
      <w:r w:rsidRPr="00716822">
        <w:t>Atterrammo all’aeroporto di Amman. Era notte inoltrata quando arrivammo a Wadi Musa. Cenammo e andammo a letto.</w:t>
      </w:r>
    </w:p>
    <w:p w14:paraId="60666449" w14:textId="4569AB95" w:rsidR="003C0CE2" w:rsidRDefault="003C0CE2" w:rsidP="00877E0F">
      <w:pPr>
        <w:ind w:left="993" w:right="1700"/>
      </w:pPr>
      <w:r w:rsidRPr="00716822">
        <w:t>Il mattino seguente, scendemmo verso Petra, lì incontrammo Maher, la nostra guida, e il gruppo degl</w:t>
      </w:r>
      <w:r w:rsidR="0081480A">
        <w:t>i i</w:t>
      </w:r>
      <w:r w:rsidRPr="00716822">
        <w:t>taliani. Ci avviammo</w:t>
      </w:r>
      <w:r>
        <w:t xml:space="preserve"> per raggiungere </w:t>
      </w:r>
      <w:r w:rsidRPr="00716822">
        <w:t xml:space="preserve">un lungo canyon chiamato </w:t>
      </w:r>
      <w:proofErr w:type="spellStart"/>
      <w:r w:rsidRPr="00716822">
        <w:rPr>
          <w:i/>
        </w:rPr>
        <w:t>Siq</w:t>
      </w:r>
      <w:proofErr w:type="spellEnd"/>
      <w:r w:rsidRPr="00716822">
        <w:t>.</w:t>
      </w:r>
      <w:r w:rsidR="00877E0F">
        <w:t xml:space="preserve"> </w:t>
      </w:r>
      <w:r w:rsidRPr="00716822">
        <w:t>Nel vedere</w:t>
      </w:r>
      <w:r w:rsidR="00877E0F">
        <w:t xml:space="preserve"> i giovani che salivano</w:t>
      </w:r>
      <w:r w:rsidR="00A43F6B">
        <w:t>…</w:t>
      </w:r>
      <w:r w:rsidRPr="00716822">
        <w:t xml:space="preserve"> un ghiribizzo s’impigliò nella mia mente: “</w:t>
      </w:r>
      <w:r w:rsidRPr="00716822">
        <w:rPr>
          <w:i/>
        </w:rPr>
        <w:t>Dai, ora o mai più…</w:t>
      </w:r>
      <w:r w:rsidR="00F33AF5">
        <w:rPr>
          <w:i/>
        </w:rPr>
        <w:t xml:space="preserve"> d</w:t>
      </w:r>
      <w:r w:rsidRPr="00716822">
        <w:rPr>
          <w:i/>
        </w:rPr>
        <w:t xml:space="preserve">ai, è la tua ultima chance” </w:t>
      </w:r>
      <w:r w:rsidRPr="00716822">
        <w:t>mi dissi; così, mi avvicinai a un beduino che teneva per la cavezza una cavallina</w:t>
      </w:r>
      <w:r>
        <w:t xml:space="preserve"> bianca</w:t>
      </w:r>
      <w:r w:rsidRPr="00716822">
        <w:t>. Il cuore pulsava di gioia e paura.</w:t>
      </w:r>
    </w:p>
    <w:p w14:paraId="53223729" w14:textId="77777777" w:rsidR="00CA4E30" w:rsidRDefault="003C0CE2" w:rsidP="0081480A">
      <w:pPr>
        <w:ind w:left="993" w:right="1700"/>
      </w:pPr>
      <w:r w:rsidRPr="00716822">
        <w:t>Salii su un muretto, afferrai una cinghia, alzai la gamba e lasciai andare tutti i miei settant’anni sulla sella. Sì! Ero la regina del deserto!</w:t>
      </w:r>
    </w:p>
    <w:p w14:paraId="62AAF649" w14:textId="77777777" w:rsidR="003C0CE2" w:rsidRDefault="003C0CE2" w:rsidP="0081480A">
      <w:pPr>
        <w:ind w:left="993" w:right="1700"/>
      </w:pPr>
      <w:r w:rsidRPr="00716822">
        <w:t>A briglia lenta, mantenni la postura di una cavallerizza consumata.</w:t>
      </w:r>
    </w:p>
    <w:p w14:paraId="370F6683" w14:textId="5BEDB060" w:rsidR="003C0CE2" w:rsidRPr="00A43F6B" w:rsidRDefault="003C0CE2" w:rsidP="00A43F6B">
      <w:pPr>
        <w:ind w:left="993" w:right="1700"/>
      </w:pPr>
      <w:r w:rsidRPr="00716822">
        <w:t>«Signore</w:t>
      </w:r>
      <w:r w:rsidR="0081480A">
        <w:t xml:space="preserve"> aiutala!</w:t>
      </w:r>
      <w:r w:rsidRPr="00716822">
        <w:t xml:space="preserve"> </w:t>
      </w:r>
      <w:r>
        <w:t>T</w:t>
      </w:r>
      <w:r w:rsidRPr="00716822">
        <w:t>u sei pazza</w:t>
      </w:r>
      <w:r>
        <w:t>.</w:t>
      </w:r>
      <w:r w:rsidRPr="00716822">
        <w:t xml:space="preserve"> Se cadi… finiamo all’ospedale! Possibile che alla tua età…» </w:t>
      </w:r>
      <w:r>
        <w:t xml:space="preserve">questi </w:t>
      </w:r>
      <w:r w:rsidRPr="00716822">
        <w:t xml:space="preserve">furono i commenti delle </w:t>
      </w:r>
      <w:r w:rsidR="009A7CE3">
        <w:t xml:space="preserve">mie </w:t>
      </w:r>
      <w:r w:rsidRPr="00716822">
        <w:t>amiche</w:t>
      </w:r>
      <w:r>
        <w:t>.</w:t>
      </w:r>
      <w:r w:rsidRPr="00716822">
        <w:t xml:space="preserve"> Li ignorai e proseguii.</w:t>
      </w:r>
      <w:r w:rsidR="00A43F6B">
        <w:t xml:space="preserve"> </w:t>
      </w:r>
      <w:r w:rsidRPr="00716822">
        <w:t xml:space="preserve">Arrivata di fronte all’entrata del </w:t>
      </w:r>
      <w:proofErr w:type="spellStart"/>
      <w:r w:rsidRPr="00716822">
        <w:rPr>
          <w:i/>
        </w:rPr>
        <w:t>Siq</w:t>
      </w:r>
      <w:proofErr w:type="spellEnd"/>
      <w:r w:rsidRPr="00716822">
        <w:t xml:space="preserve"> mi feci aiutare per scendere e le raggiunsi</w:t>
      </w:r>
      <w:r>
        <w:rPr>
          <w:i/>
        </w:rPr>
        <w:t xml:space="preserve">: </w:t>
      </w:r>
      <w:r w:rsidRPr="00716822">
        <w:t>«Eccomi! Visto? Tutt’intera, pronta a godermi la meraviglia.»</w:t>
      </w:r>
    </w:p>
    <w:p w14:paraId="64DC92F1" w14:textId="237476A4" w:rsidR="003C0CE2" w:rsidRPr="00716822" w:rsidRDefault="003C0CE2" w:rsidP="0081480A">
      <w:pPr>
        <w:ind w:left="993" w:right="1700"/>
      </w:pPr>
      <w:r w:rsidRPr="00716822">
        <w:t>Ci inoltrammo per un profondo sentiero formatosi dalla frattura della montagna.</w:t>
      </w:r>
      <w:r>
        <w:t xml:space="preserve"> </w:t>
      </w:r>
      <w:r w:rsidRPr="00716822">
        <w:t>Camminavamo lentamente, ammirando le scogliere di arenaria e i numerosi reperti archeologici: l’ingegnosa opera idraulica, i bassorilievi, i volti dei re, e i resti d</w:t>
      </w:r>
      <w:r>
        <w:t>elle</w:t>
      </w:r>
      <w:r w:rsidRPr="00716822">
        <w:t xml:space="preserve"> grandi statue che manifesta</w:t>
      </w:r>
      <w:r w:rsidR="0081480A">
        <w:t>vano</w:t>
      </w:r>
      <w:r w:rsidRPr="00716822">
        <w:t xml:space="preserve"> la ricchezza di Petra.</w:t>
      </w:r>
    </w:p>
    <w:p w14:paraId="7CFE2234" w14:textId="77777777" w:rsidR="003C0CE2" w:rsidRPr="00716822" w:rsidRDefault="003C0CE2" w:rsidP="0081480A">
      <w:pPr>
        <w:ind w:left="993" w:right="1700"/>
      </w:pPr>
      <w:r>
        <w:lastRenderedPageBreak/>
        <w:t>Poi, t</w:t>
      </w:r>
      <w:r w:rsidRPr="00716822">
        <w:t>ra giochi di luce e ombre, ci apparve il mitico tempio di</w:t>
      </w:r>
      <w:r w:rsidRPr="00716822">
        <w:rPr>
          <w:i/>
        </w:rPr>
        <w:t xml:space="preserve"> Al-</w:t>
      </w:r>
      <w:proofErr w:type="spellStart"/>
      <w:r w:rsidRPr="00716822">
        <w:rPr>
          <w:i/>
        </w:rPr>
        <w:t>Khazneh</w:t>
      </w:r>
      <w:proofErr w:type="spellEnd"/>
      <w:r w:rsidRPr="00716822">
        <w:rPr>
          <w:i/>
        </w:rPr>
        <w:t xml:space="preserve">, </w:t>
      </w:r>
      <w:r w:rsidRPr="00716822">
        <w:t>interamente scolpito nella roccia.</w:t>
      </w:r>
    </w:p>
    <w:p w14:paraId="3C73325B" w14:textId="77777777" w:rsidR="003C0CE2" w:rsidRPr="00716822" w:rsidRDefault="003C0CE2" w:rsidP="0081480A">
      <w:pPr>
        <w:ind w:left="993" w:right="1700"/>
      </w:pPr>
      <w:r w:rsidRPr="00716822">
        <w:rPr>
          <w:i/>
        </w:rPr>
        <w:t xml:space="preserve">“Che felicità! </w:t>
      </w:r>
      <w:r>
        <w:rPr>
          <w:i/>
        </w:rPr>
        <w:t>E p</w:t>
      </w:r>
      <w:r w:rsidRPr="00716822">
        <w:rPr>
          <w:i/>
        </w:rPr>
        <w:t>ensare che avevo rinunciato!”</w:t>
      </w:r>
      <w:r w:rsidRPr="00716822">
        <w:t>.</w:t>
      </w:r>
    </w:p>
    <w:p w14:paraId="2A5FA480" w14:textId="77777777" w:rsidR="003C0CE2" w:rsidRPr="00716822" w:rsidRDefault="003C0CE2" w:rsidP="0081480A">
      <w:pPr>
        <w:ind w:left="993" w:right="1700"/>
      </w:pPr>
      <w:r w:rsidRPr="00716822">
        <w:t>«Svelti, dobbiamo andare alle tombe, ci vogliono due ore per la visita.» gridò Maher ai ritardatari, che temporeggiavano per le foto con i dromedari.</w:t>
      </w:r>
    </w:p>
    <w:p w14:paraId="32369B5E" w14:textId="77777777" w:rsidR="003C0CE2" w:rsidRPr="00716822" w:rsidRDefault="003C0CE2" w:rsidP="0081480A">
      <w:pPr>
        <w:ind w:left="993" w:right="1700"/>
      </w:pPr>
      <w:r w:rsidRPr="00716822">
        <w:t xml:space="preserve">Percorrendo la </w:t>
      </w:r>
      <w:r w:rsidRPr="00716822">
        <w:rPr>
          <w:i/>
        </w:rPr>
        <w:t>strada delle facciate</w:t>
      </w:r>
      <w:r w:rsidRPr="00716822">
        <w:t xml:space="preserve">, ci fermammo a visitare il teatro, da tremila posti, costruito duemila anni prima. Fu poi la volta delle cinque </w:t>
      </w:r>
      <w:r w:rsidRPr="003C0CE2">
        <w:rPr>
          <w:i/>
        </w:rPr>
        <w:t>Tombe Reali</w:t>
      </w:r>
      <w:r w:rsidRPr="00716822">
        <w:t xml:space="preserve">. Avremmo voluto visitarle tutte, ma Maher quasi ci impose di rientrare per il pranzo. </w:t>
      </w:r>
    </w:p>
    <w:p w14:paraId="73F328F5" w14:textId="77777777" w:rsidR="003C0CE2" w:rsidRPr="00716822" w:rsidRDefault="003C0CE2" w:rsidP="0081480A">
      <w:pPr>
        <w:ind w:left="993" w:right="1700"/>
      </w:pPr>
      <w:r w:rsidRPr="00716822">
        <w:t xml:space="preserve">Trovammo posto sotto a un tendone. Assaggiammo il </w:t>
      </w:r>
      <w:proofErr w:type="spellStart"/>
      <w:r w:rsidRPr="00716822">
        <w:rPr>
          <w:i/>
        </w:rPr>
        <w:t>Mansaf</w:t>
      </w:r>
      <w:proofErr w:type="spellEnd"/>
      <w:r w:rsidRPr="00716822">
        <w:rPr>
          <w:i/>
        </w:rPr>
        <w:t xml:space="preserve">: </w:t>
      </w:r>
      <w:r w:rsidRPr="00716822">
        <w:t xml:space="preserve">piatto tipico beduino considerato emblema di ospitalità e poi… il </w:t>
      </w:r>
      <w:proofErr w:type="spellStart"/>
      <w:r w:rsidRPr="00716822">
        <w:rPr>
          <w:i/>
        </w:rPr>
        <w:t>Basbousa</w:t>
      </w:r>
      <w:proofErr w:type="spellEnd"/>
      <w:r w:rsidRPr="00716822">
        <w:t>,</w:t>
      </w:r>
      <w:r w:rsidRPr="00716822">
        <w:rPr>
          <w:i/>
        </w:rPr>
        <w:t xml:space="preserve"> </w:t>
      </w:r>
      <w:r w:rsidRPr="00716822">
        <w:t xml:space="preserve">uno dei dolci più gustosi, in Giordania. La voce al megafono ci fece sobbalzare: «Consiglio, alle persone che vogliono visitare la </w:t>
      </w:r>
      <w:r w:rsidRPr="003C0CE2">
        <w:rPr>
          <w:i/>
        </w:rPr>
        <w:t>tomba di Aronne</w:t>
      </w:r>
      <w:r w:rsidRPr="00716822">
        <w:t>, di partire subito! S</w:t>
      </w:r>
      <w:r>
        <w:t>i sale</w:t>
      </w:r>
      <w:r w:rsidRPr="00716822">
        <w:t xml:space="preserve"> a millequattrocento metri, passando per un viottolo sassoso, con gradoni alti e dissestati. Qui </w:t>
      </w:r>
      <w:r>
        <w:t>siamo solo</w:t>
      </w:r>
      <w:r w:rsidRPr="00716822">
        <w:t xml:space="preserve"> a ottocento metri...</w:t>
      </w:r>
      <w:r>
        <w:t xml:space="preserve"> vi avverto, sarà faticoso!</w:t>
      </w:r>
      <w:r w:rsidRPr="00716822">
        <w:t>»</w:t>
      </w:r>
    </w:p>
    <w:p w14:paraId="5277279A" w14:textId="77777777" w:rsidR="003C0CE2" w:rsidRPr="00716822" w:rsidRDefault="003C0CE2" w:rsidP="0081480A">
      <w:pPr>
        <w:ind w:left="993" w:right="1700"/>
      </w:pPr>
      <w:r w:rsidRPr="00716822">
        <w:t>Saltai dalla sedia, afferrando lo zaino: «Ah, scusate, io vado!»</w:t>
      </w:r>
    </w:p>
    <w:p w14:paraId="40372EAA" w14:textId="77777777" w:rsidR="003C0CE2" w:rsidRPr="00716822" w:rsidRDefault="003C0CE2" w:rsidP="0081480A">
      <w:pPr>
        <w:ind w:left="993" w:right="1700"/>
      </w:pPr>
      <w:r w:rsidRPr="00716822">
        <w:t>«Dove vai? Ti sei ammattita?»</w:t>
      </w:r>
    </w:p>
    <w:p w14:paraId="200602EE" w14:textId="77777777" w:rsidR="003C0CE2" w:rsidRDefault="003C0CE2" w:rsidP="0081480A">
      <w:pPr>
        <w:ind w:left="993" w:right="1700"/>
      </w:pPr>
      <w:r w:rsidRPr="00716822">
        <w:t>«No. Non posso rinunciarci. Sono anni che aspetto!»</w:t>
      </w:r>
    </w:p>
    <w:p w14:paraId="21AB2FC4" w14:textId="77777777" w:rsidR="003C0CE2" w:rsidRDefault="003C0CE2" w:rsidP="0081480A">
      <w:pPr>
        <w:ind w:left="993" w:right="1700"/>
      </w:pPr>
      <w:r w:rsidRPr="00716822">
        <w:t>Cercai di raggiungere il gruppo</w:t>
      </w:r>
      <w:r w:rsidR="009A7CE3">
        <w:t>,</w:t>
      </w:r>
      <w:r w:rsidRPr="00716822">
        <w:t xml:space="preserve"> ma andava troppo veloce.</w:t>
      </w:r>
    </w:p>
    <w:p w14:paraId="3F543ABC" w14:textId="77777777" w:rsidR="003C0CE2" w:rsidRPr="00716822" w:rsidRDefault="003C0CE2" w:rsidP="0081480A">
      <w:pPr>
        <w:ind w:left="993" w:right="1700"/>
      </w:pPr>
      <w:r w:rsidRPr="00716822">
        <w:t>Mi rassegnai a compiere il percorso in solitaria.</w:t>
      </w:r>
    </w:p>
    <w:p w14:paraId="1D5E118B" w14:textId="77777777" w:rsidR="003C0CE2" w:rsidRPr="00716822" w:rsidRDefault="003C0CE2" w:rsidP="0081480A">
      <w:pPr>
        <w:ind w:left="993" w:right="1700"/>
      </w:pPr>
      <w:r w:rsidRPr="00716822">
        <w:t>Il sentiero pietroso s’inerpicava con notevoli dislivelli, mi aiutai a salire usando le mani</w:t>
      </w:r>
      <w:r>
        <w:t>, aggrappandomi ai ciuffi d’erba.</w:t>
      </w:r>
      <w:r w:rsidRPr="00716822">
        <w:t xml:space="preserve"> Lo sforzo mi tagliava il respiro e l’altezza mi provocava vertigini.</w:t>
      </w:r>
    </w:p>
    <w:p w14:paraId="3CD3D3C5" w14:textId="77777777" w:rsidR="003C0CE2" w:rsidRPr="00716822" w:rsidRDefault="003C0CE2" w:rsidP="0081480A">
      <w:pPr>
        <w:ind w:left="993" w:right="1700"/>
        <w:rPr>
          <w:i/>
        </w:rPr>
      </w:pPr>
      <w:r w:rsidRPr="00716822">
        <w:t>Continuavo a ripetermi</w:t>
      </w:r>
      <w:r w:rsidRPr="00716822">
        <w:rPr>
          <w:i/>
        </w:rPr>
        <w:t xml:space="preserve">: </w:t>
      </w:r>
      <w:r>
        <w:rPr>
          <w:i/>
        </w:rPr>
        <w:t>“</w:t>
      </w:r>
      <w:r w:rsidRPr="00716822">
        <w:rPr>
          <w:i/>
        </w:rPr>
        <w:t>Coraggio, non manca molto, prendi fiato, ce la fai!”</w:t>
      </w:r>
    </w:p>
    <w:p w14:paraId="256FF0FA" w14:textId="77777777" w:rsidR="003C0CE2" w:rsidRDefault="003C0CE2" w:rsidP="0081480A">
      <w:pPr>
        <w:ind w:left="993" w:right="1700"/>
      </w:pPr>
      <w:r w:rsidRPr="00716822">
        <w:t>Il piede sinistro slittò sui sassi. Caddi, ruzzolando per qualche metro.</w:t>
      </w:r>
    </w:p>
    <w:p w14:paraId="527C7A71" w14:textId="77777777" w:rsidR="003C0CE2" w:rsidRPr="00716822" w:rsidRDefault="003C0CE2" w:rsidP="0081480A">
      <w:pPr>
        <w:ind w:left="993" w:right="1700"/>
      </w:pPr>
      <w:r w:rsidRPr="00716822">
        <w:t>Fui bloccata da un giovane</w:t>
      </w:r>
      <w:r>
        <w:t xml:space="preserve">: </w:t>
      </w:r>
      <w:r w:rsidRPr="00716822">
        <w:t>«Signora… sarebbe finita a valle. Quassù si sale in gruppo! Alla sua età, poi…»</w:t>
      </w:r>
      <w:r>
        <w:t xml:space="preserve"> </w:t>
      </w:r>
      <w:r w:rsidRPr="00716822">
        <w:t>Mi offrì dell’acqua… avevo dimenticato la mia borraccia.</w:t>
      </w:r>
    </w:p>
    <w:p w14:paraId="0C720FCE" w14:textId="77777777" w:rsidR="003C0CE2" w:rsidRPr="00716822" w:rsidRDefault="003C0CE2" w:rsidP="0081480A">
      <w:pPr>
        <w:ind w:left="993" w:right="1700"/>
      </w:pPr>
      <w:r w:rsidRPr="00716822">
        <w:t>«Mi dia la mano, l’aiuterò a scendere.»</w:t>
      </w:r>
    </w:p>
    <w:p w14:paraId="0ED501A5" w14:textId="77777777" w:rsidR="003C0CE2" w:rsidRPr="00716822" w:rsidRDefault="003C0CE2" w:rsidP="0081480A">
      <w:pPr>
        <w:ind w:left="993" w:right="1700"/>
      </w:pPr>
      <w:r w:rsidRPr="00716822">
        <w:t>«Lei mi ha salvato, le sono grata, però</w:t>
      </w:r>
      <w:r>
        <w:t>…</w:t>
      </w:r>
      <w:r w:rsidRPr="00716822">
        <w:t>voglio arrivare lassù!»</w:t>
      </w:r>
    </w:p>
    <w:p w14:paraId="1CACC613" w14:textId="77777777" w:rsidR="003C0CE2" w:rsidRDefault="003C0CE2" w:rsidP="0081480A">
      <w:pPr>
        <w:ind w:left="993" w:right="1700"/>
      </w:pPr>
      <w:r w:rsidRPr="00716822">
        <w:t>Se ne andò scuotendo la testa.</w:t>
      </w:r>
    </w:p>
    <w:p w14:paraId="2B37840C" w14:textId="77777777" w:rsidR="003C0CE2" w:rsidRPr="00716822" w:rsidRDefault="003C0CE2" w:rsidP="0081480A">
      <w:pPr>
        <w:ind w:left="993" w:right="1700"/>
      </w:pPr>
      <w:r w:rsidRPr="00716822">
        <w:t>Ripresi ad arrampicarmi…</w:t>
      </w:r>
    </w:p>
    <w:p w14:paraId="0BD17C3B" w14:textId="77777777" w:rsidR="003C0CE2" w:rsidRDefault="003C0CE2" w:rsidP="0081480A">
      <w:pPr>
        <w:ind w:left="993" w:right="1700"/>
      </w:pPr>
      <w:r w:rsidRPr="00716822">
        <w:t>Il sole dardeggiava, inciampa</w:t>
      </w:r>
      <w:r>
        <w:t>vo</w:t>
      </w:r>
      <w:r w:rsidRPr="00716822">
        <w:t xml:space="preserve"> spesso. La pelle di gambe, braccia e viso, bruciava per le escoriazioni. Ero zuppa di sudore.</w:t>
      </w:r>
    </w:p>
    <w:p w14:paraId="7E979BED" w14:textId="77777777" w:rsidR="003C0CE2" w:rsidRDefault="003C0CE2" w:rsidP="0081480A">
      <w:pPr>
        <w:ind w:left="993" w:right="1700"/>
      </w:pPr>
      <w:r w:rsidRPr="00716822">
        <w:t>Mi fermai più volte, ma alla fine intravidi</w:t>
      </w:r>
      <w:r>
        <w:t xml:space="preserve"> un cubo bianco:</w:t>
      </w:r>
      <w:r w:rsidRPr="00716822">
        <w:t xml:space="preserve"> la tomba.</w:t>
      </w:r>
    </w:p>
    <w:p w14:paraId="1945D1A7" w14:textId="1A402A5E" w:rsidR="003C0CE2" w:rsidRPr="00716822" w:rsidRDefault="003C0CE2" w:rsidP="0081480A">
      <w:pPr>
        <w:ind w:left="993" w:right="1700"/>
      </w:pPr>
      <w:r w:rsidRPr="00716822">
        <w:t>Aggirato un costone di roccia, salii i gradini scavati nel terreno e, arrivata al pianoro, mi stesi a terra</w:t>
      </w:r>
      <w:r>
        <w:t>,</w:t>
      </w:r>
      <w:r w:rsidRPr="00716822">
        <w:t xml:space="preserve"> scossa da un breve pianto convulso</w:t>
      </w:r>
      <w:r>
        <w:t xml:space="preserve">, che interruppi con risolutezza. </w:t>
      </w:r>
      <w:r w:rsidRPr="00716822">
        <w:t>Mi</w:t>
      </w:r>
      <w:r w:rsidR="00D441C9">
        <w:t xml:space="preserve"> </w:t>
      </w:r>
      <w:r w:rsidRPr="00716822">
        <w:t>alza</w:t>
      </w:r>
      <w:r w:rsidR="00D441C9">
        <w:t>i: volevo</w:t>
      </w:r>
      <w:r w:rsidRPr="00716822">
        <w:t xml:space="preserve"> affacciarmi sulla va</w:t>
      </w:r>
      <w:r w:rsidR="004F2391">
        <w:t xml:space="preserve">llata. Sentii il cuore espandersi di fronte a tanta bellezza. Laggiù all’infinito, i picchi rocciosi e il deserto erano illuminati da variegate sfumature </w:t>
      </w:r>
      <w:r w:rsidR="00DC47B1">
        <w:t>rosso-dorate: u</w:t>
      </w:r>
      <w:r w:rsidR="004F2391">
        <w:t xml:space="preserve">no scenario da sogno. </w:t>
      </w:r>
      <w:r w:rsidR="00DC47B1">
        <w:t>In fondo alla vallata</w:t>
      </w:r>
      <w:r w:rsidR="00486898">
        <w:t>…</w:t>
      </w:r>
      <w:r w:rsidR="004F2391">
        <w:t xml:space="preserve"> </w:t>
      </w:r>
      <w:r w:rsidRPr="00716822">
        <w:t>Petra: un meraviglioso diaframma tra realtà e leggenda.</w:t>
      </w:r>
    </w:p>
    <w:p w14:paraId="2688C591" w14:textId="77777777" w:rsidR="003C0CE2" w:rsidRDefault="003C0CE2" w:rsidP="0081480A">
      <w:pPr>
        <w:ind w:left="993" w:right="1700"/>
      </w:pPr>
      <w:r w:rsidRPr="00716822">
        <w:lastRenderedPageBreak/>
        <w:t>Ero distrutta, ferita</w:t>
      </w:r>
      <w:r>
        <w:t xml:space="preserve"> e scossa,</w:t>
      </w:r>
      <w:r w:rsidRPr="00716822">
        <w:t xml:space="preserve"> ma vittoriosa, proprio come i protagonisti dei miei libri.</w:t>
      </w:r>
    </w:p>
    <w:p w14:paraId="6810139B" w14:textId="77777777" w:rsidR="003C0CE2" w:rsidRPr="00716822" w:rsidRDefault="003C0CE2" w:rsidP="0081480A">
      <w:pPr>
        <w:ind w:left="993" w:right="1700"/>
      </w:pPr>
      <w:r w:rsidRPr="00716822">
        <w:t>L’adulta</w:t>
      </w:r>
      <w:r w:rsidR="009A7CE3">
        <w:t>,</w:t>
      </w:r>
      <w:r w:rsidRPr="00716822">
        <w:t xml:space="preserve"> che era stata la bambina di un tempo</w:t>
      </w:r>
      <w:r w:rsidR="009A7CE3">
        <w:t>,</w:t>
      </w:r>
      <w:r w:rsidRPr="00716822">
        <w:t xml:space="preserve"> aveva mantenuto la sua promessa.</w:t>
      </w:r>
    </w:p>
    <w:p w14:paraId="4BCD0989" w14:textId="2AA62613" w:rsidR="003C0CE2" w:rsidRPr="00716822" w:rsidRDefault="003C0CE2" w:rsidP="0081480A">
      <w:pPr>
        <w:ind w:left="993" w:right="1700"/>
      </w:pPr>
      <w:r w:rsidRPr="00716822">
        <w:t>Avevo scritto con il cuore, e non solo, il mio miglior libro d’avventura</w:t>
      </w:r>
      <w:r w:rsidR="00DC47B1">
        <w:t>.</w:t>
      </w:r>
      <w:r w:rsidRPr="00716822">
        <w:t xml:space="preserve"> </w:t>
      </w:r>
    </w:p>
    <w:p w14:paraId="13F399A6" w14:textId="285C88E7" w:rsidR="003C0CE2" w:rsidRPr="00716822" w:rsidRDefault="003C0CE2" w:rsidP="0081480A">
      <w:pPr>
        <w:ind w:left="993" w:right="1700"/>
      </w:pPr>
    </w:p>
    <w:p w14:paraId="035A36B9" w14:textId="77777777" w:rsidR="008947AC" w:rsidRDefault="008947AC" w:rsidP="0081480A">
      <w:pPr>
        <w:ind w:left="993" w:right="1700"/>
      </w:pPr>
    </w:p>
    <w:sectPr w:rsidR="008947AC" w:rsidSect="00760447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567F" w14:textId="77777777" w:rsidR="0077791D" w:rsidRDefault="0077791D" w:rsidP="00B80DC3">
      <w:pPr>
        <w:spacing w:line="240" w:lineRule="auto"/>
      </w:pPr>
      <w:r>
        <w:separator/>
      </w:r>
    </w:p>
  </w:endnote>
  <w:endnote w:type="continuationSeparator" w:id="0">
    <w:p w14:paraId="292422C6" w14:textId="77777777" w:rsidR="0077791D" w:rsidRDefault="0077791D" w:rsidP="00B80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95"/>
      <w:docPartObj>
        <w:docPartGallery w:val="Page Numbers (Bottom of Page)"/>
        <w:docPartUnique/>
      </w:docPartObj>
    </w:sdtPr>
    <w:sdtEndPr/>
    <w:sdtContent>
      <w:p w14:paraId="567214A5" w14:textId="77777777" w:rsidR="00637C02" w:rsidRDefault="00B93F7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EE830" w14:textId="77777777" w:rsidR="00637C02" w:rsidRDefault="00637C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741A" w14:textId="77777777" w:rsidR="0077791D" w:rsidRDefault="0077791D" w:rsidP="00B80DC3">
      <w:pPr>
        <w:spacing w:line="240" w:lineRule="auto"/>
      </w:pPr>
      <w:r>
        <w:separator/>
      </w:r>
    </w:p>
  </w:footnote>
  <w:footnote w:type="continuationSeparator" w:id="0">
    <w:p w14:paraId="1381F4AF" w14:textId="77777777" w:rsidR="0077791D" w:rsidRDefault="0077791D" w:rsidP="00B80D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E2"/>
    <w:rsid w:val="0002370F"/>
    <w:rsid w:val="000338C6"/>
    <w:rsid w:val="00043966"/>
    <w:rsid w:val="00061BBD"/>
    <w:rsid w:val="000817B4"/>
    <w:rsid w:val="000D385F"/>
    <w:rsid w:val="000E76A3"/>
    <w:rsid w:val="00100C39"/>
    <w:rsid w:val="00115AE6"/>
    <w:rsid w:val="00127432"/>
    <w:rsid w:val="00152DB3"/>
    <w:rsid w:val="001570FA"/>
    <w:rsid w:val="001614A6"/>
    <w:rsid w:val="001868F0"/>
    <w:rsid w:val="00192AC5"/>
    <w:rsid w:val="001F7C92"/>
    <w:rsid w:val="00220722"/>
    <w:rsid w:val="002278D2"/>
    <w:rsid w:val="00230F6E"/>
    <w:rsid w:val="0025333D"/>
    <w:rsid w:val="0026473C"/>
    <w:rsid w:val="002D443F"/>
    <w:rsid w:val="002E320F"/>
    <w:rsid w:val="002E672E"/>
    <w:rsid w:val="00335BD1"/>
    <w:rsid w:val="00337A4F"/>
    <w:rsid w:val="003A4B05"/>
    <w:rsid w:val="003C0CE2"/>
    <w:rsid w:val="003C6C40"/>
    <w:rsid w:val="003D5C2B"/>
    <w:rsid w:val="003F2394"/>
    <w:rsid w:val="00447B85"/>
    <w:rsid w:val="004734FE"/>
    <w:rsid w:val="00486898"/>
    <w:rsid w:val="004F2391"/>
    <w:rsid w:val="00507F32"/>
    <w:rsid w:val="00524C0D"/>
    <w:rsid w:val="005267AB"/>
    <w:rsid w:val="005342EE"/>
    <w:rsid w:val="0055432D"/>
    <w:rsid w:val="005711EC"/>
    <w:rsid w:val="00595B3F"/>
    <w:rsid w:val="00610C64"/>
    <w:rsid w:val="006115CA"/>
    <w:rsid w:val="00637C02"/>
    <w:rsid w:val="00644291"/>
    <w:rsid w:val="006A737F"/>
    <w:rsid w:val="006B0140"/>
    <w:rsid w:val="00713CE0"/>
    <w:rsid w:val="0077791D"/>
    <w:rsid w:val="00787D62"/>
    <w:rsid w:val="00797C42"/>
    <w:rsid w:val="00800A85"/>
    <w:rsid w:val="0081480A"/>
    <w:rsid w:val="00866A6C"/>
    <w:rsid w:val="0087173E"/>
    <w:rsid w:val="00877E0F"/>
    <w:rsid w:val="008933E6"/>
    <w:rsid w:val="008947AC"/>
    <w:rsid w:val="00896F71"/>
    <w:rsid w:val="008B55E2"/>
    <w:rsid w:val="008F2205"/>
    <w:rsid w:val="008F41CE"/>
    <w:rsid w:val="00931722"/>
    <w:rsid w:val="00943128"/>
    <w:rsid w:val="009A7CE3"/>
    <w:rsid w:val="009C7728"/>
    <w:rsid w:val="009C7DAD"/>
    <w:rsid w:val="009D2D93"/>
    <w:rsid w:val="009D3DC9"/>
    <w:rsid w:val="00A236CB"/>
    <w:rsid w:val="00A41B69"/>
    <w:rsid w:val="00A43F6B"/>
    <w:rsid w:val="00A56741"/>
    <w:rsid w:val="00A774A5"/>
    <w:rsid w:val="00A80B9B"/>
    <w:rsid w:val="00A86597"/>
    <w:rsid w:val="00A92981"/>
    <w:rsid w:val="00AB1A01"/>
    <w:rsid w:val="00AE6462"/>
    <w:rsid w:val="00B054D9"/>
    <w:rsid w:val="00B37B4C"/>
    <w:rsid w:val="00B61D89"/>
    <w:rsid w:val="00B80DC3"/>
    <w:rsid w:val="00B875E0"/>
    <w:rsid w:val="00B93F79"/>
    <w:rsid w:val="00BC48BF"/>
    <w:rsid w:val="00BD70FC"/>
    <w:rsid w:val="00BE6B68"/>
    <w:rsid w:val="00C27146"/>
    <w:rsid w:val="00C36FE2"/>
    <w:rsid w:val="00C61A0B"/>
    <w:rsid w:val="00CA4E30"/>
    <w:rsid w:val="00CC0160"/>
    <w:rsid w:val="00CC0367"/>
    <w:rsid w:val="00CF261C"/>
    <w:rsid w:val="00D441C9"/>
    <w:rsid w:val="00D479CA"/>
    <w:rsid w:val="00D52BA7"/>
    <w:rsid w:val="00D60435"/>
    <w:rsid w:val="00D622F7"/>
    <w:rsid w:val="00D85ACD"/>
    <w:rsid w:val="00DC47B1"/>
    <w:rsid w:val="00DF4D5D"/>
    <w:rsid w:val="00E47876"/>
    <w:rsid w:val="00E56DD6"/>
    <w:rsid w:val="00E930BA"/>
    <w:rsid w:val="00EC278D"/>
    <w:rsid w:val="00F068B5"/>
    <w:rsid w:val="00F10E08"/>
    <w:rsid w:val="00F33AF5"/>
    <w:rsid w:val="00F7452D"/>
    <w:rsid w:val="00F917A2"/>
    <w:rsid w:val="00FA37BE"/>
    <w:rsid w:val="00FB6103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9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6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CE2"/>
    <w:pPr>
      <w:spacing w:before="0" w:after="0" w:line="320" w:lineRule="exact"/>
      <w:ind w:firstLine="284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Titolo1">
    <w:name w:val="heading 1"/>
    <w:basedOn w:val="Normale"/>
    <w:next w:val="Normale"/>
    <w:link w:val="Titolo1Carattere"/>
    <w:qFormat/>
    <w:rsid w:val="00C61A0B"/>
    <w:pPr>
      <w:keepNext/>
      <w:spacing w:after="600" w:line="240" w:lineRule="auto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smallCaps/>
      <w:kern w:val="32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C6C40"/>
    <w:pPr>
      <w:keepNext/>
      <w:spacing w:after="600" w:line="240" w:lineRule="auto"/>
      <w:ind w:right="1700" w:firstLine="0"/>
      <w:jc w:val="center"/>
      <w:outlineLvl w:val="1"/>
    </w:pPr>
    <w:rPr>
      <w:rFonts w:ascii="Palatino Linotype" w:eastAsiaTheme="majorEastAsia" w:hAnsi="Palatino Linotype" w:cstheme="majorBidi"/>
      <w:b/>
      <w:bCs/>
      <w:iCs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5711EC"/>
    <w:pPr>
      <w:keepNext/>
      <w:keepLines/>
      <w:spacing w:before="40" w:line="300" w:lineRule="exact"/>
      <w:ind w:firstLine="227"/>
      <w:outlineLvl w:val="2"/>
    </w:pPr>
    <w:rPr>
      <w:rFonts w:asciiTheme="majorHAnsi" w:eastAsiaTheme="majorEastAsia" w:hAnsiTheme="majorHAnsi" w:cstheme="majorBidi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711EC"/>
    <w:pPr>
      <w:spacing w:after="600" w:line="240" w:lineRule="auto"/>
      <w:ind w:firstLine="227"/>
      <w:contextualSpacing/>
      <w:jc w:val="center"/>
    </w:pPr>
    <w:rPr>
      <w:rFonts w:ascii="Palatino Linotype" w:eastAsiaTheme="majorEastAsia" w:hAnsi="Palatino Linotype" w:cstheme="majorBidi"/>
      <w:spacing w:val="-10"/>
      <w:kern w:val="28"/>
      <w:sz w:val="32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711E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Titolo1Carattere">
    <w:name w:val="Titolo 1 Carattere"/>
    <w:basedOn w:val="Carpredefinitoparagrafo"/>
    <w:link w:val="Titolo1"/>
    <w:rsid w:val="00C61A0B"/>
    <w:rPr>
      <w:rFonts w:eastAsiaTheme="majorEastAsia" w:cstheme="majorBidi"/>
      <w:b/>
      <w:bCs/>
      <w:smallCaps/>
      <w:kern w:val="32"/>
      <w:sz w:val="28"/>
      <w:szCs w:val="32"/>
    </w:rPr>
  </w:style>
  <w:style w:type="paragraph" w:customStyle="1" w:styleId="MIO">
    <w:name w:val="MIO"/>
    <w:basedOn w:val="NormaleWeb"/>
    <w:link w:val="MIOCarattere"/>
    <w:qFormat/>
    <w:rsid w:val="00CC0160"/>
    <w:pPr>
      <w:shd w:val="clear" w:color="auto" w:fill="FFFFFF"/>
      <w:spacing w:before="100" w:beforeAutospacing="1" w:after="100" w:afterAutospacing="1" w:line="320" w:lineRule="atLeast"/>
    </w:pPr>
    <w:rPr>
      <w:rFonts w:ascii="Calibri Light" w:hAnsi="Calibri Light" w:cs="Arial"/>
      <w:color w:val="44546A" w:themeColor="text2"/>
      <w:szCs w:val="18"/>
    </w:rPr>
  </w:style>
  <w:style w:type="character" w:customStyle="1" w:styleId="MIOCarattere">
    <w:name w:val="MIO Carattere"/>
    <w:basedOn w:val="Carpredefinitoparagrafo"/>
    <w:link w:val="MIO"/>
    <w:rsid w:val="00CC0160"/>
    <w:rPr>
      <w:rFonts w:ascii="Calibri Light" w:hAnsi="Calibri Light" w:cs="Arial"/>
      <w:color w:val="44546A" w:themeColor="text2"/>
      <w:szCs w:val="18"/>
      <w:shd w:val="clear" w:color="auto" w:fill="FFFFFF"/>
    </w:rPr>
  </w:style>
  <w:style w:type="paragraph" w:styleId="NormaleWeb">
    <w:name w:val="Normal (Web)"/>
    <w:basedOn w:val="Normale"/>
    <w:uiPriority w:val="99"/>
    <w:semiHidden/>
    <w:unhideWhenUsed/>
    <w:rsid w:val="00CC0160"/>
    <w:pPr>
      <w:spacing w:line="300" w:lineRule="exact"/>
      <w:ind w:firstLine="227"/>
    </w:pPr>
    <w:rPr>
      <w:rFonts w:ascii="Palatino Linotype" w:eastAsia="Times New Roman" w:hAnsi="Palatino Linotype"/>
      <w:sz w:val="22"/>
      <w:szCs w:val="24"/>
      <w:lang w:eastAsia="it-IT"/>
    </w:rPr>
  </w:style>
  <w:style w:type="paragraph" w:customStyle="1" w:styleId="Stile1Mio">
    <w:name w:val="Stile1Mio"/>
    <w:basedOn w:val="NormaleWeb"/>
    <w:link w:val="Stile1MioCarattere"/>
    <w:qFormat/>
    <w:rsid w:val="00A41B69"/>
    <w:pPr>
      <w:shd w:val="clear" w:color="auto" w:fill="FFFFFF"/>
      <w:spacing w:line="320" w:lineRule="atLeast"/>
    </w:pPr>
    <w:rPr>
      <w:rFonts w:ascii="Cambria" w:hAnsi="Cambria" w:cs="Arial"/>
      <w:color w:val="4472C4" w:themeColor="accent1"/>
      <w:sz w:val="28"/>
      <w:szCs w:val="18"/>
    </w:rPr>
  </w:style>
  <w:style w:type="character" w:customStyle="1" w:styleId="Stile1MioCarattere">
    <w:name w:val="Stile1Mio Carattere"/>
    <w:basedOn w:val="Carpredefinitoparagrafo"/>
    <w:link w:val="Stile1Mio"/>
    <w:rsid w:val="00A41B69"/>
    <w:rPr>
      <w:rFonts w:ascii="Cambria" w:hAnsi="Cambria" w:cs="Arial"/>
      <w:color w:val="4472C4" w:themeColor="accent1"/>
      <w:sz w:val="28"/>
      <w:szCs w:val="18"/>
      <w:shd w:val="clear" w:color="auto" w:fill="FFFFFF"/>
      <w:lang w:eastAsia="it-IT"/>
    </w:rPr>
  </w:style>
  <w:style w:type="paragraph" w:styleId="Nessunaspaziatura">
    <w:name w:val="No Spacing"/>
    <w:autoRedefine/>
    <w:uiPriority w:val="1"/>
    <w:qFormat/>
    <w:rsid w:val="00D622F7"/>
    <w:pPr>
      <w:spacing w:before="0" w:after="0"/>
      <w:jc w:val="both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C6C40"/>
    <w:rPr>
      <w:rFonts w:ascii="Palatino Linotype" w:eastAsiaTheme="majorEastAsia" w:hAnsi="Palatino Linotype" w:cstheme="majorBidi"/>
      <w:b/>
      <w:bCs/>
      <w:iCs/>
      <w:sz w:val="28"/>
      <w:szCs w:val="28"/>
      <w:lang w:eastAsia="it-IT"/>
    </w:rPr>
  </w:style>
  <w:style w:type="paragraph" w:customStyle="1" w:styleId="NormalBlock">
    <w:name w:val="Normal Block"/>
    <w:basedOn w:val="Normale"/>
    <w:next w:val="Normale"/>
    <w:autoRedefine/>
    <w:qFormat/>
    <w:rsid w:val="00E56DD6"/>
    <w:pPr>
      <w:suppressAutoHyphens/>
      <w:autoSpaceDN w:val="0"/>
      <w:ind w:firstLine="227"/>
      <w:textAlignment w:val="baseline"/>
    </w:pPr>
    <w:rPr>
      <w:rFonts w:ascii="Palatino Linotype" w:eastAsia="SimSun" w:hAnsi="Palatino Linotype" w:cs="Mangal"/>
      <w:kern w:val="3"/>
      <w:szCs w:val="24"/>
      <w:lang w:eastAsia="zh-CN" w:bidi="hi-IN"/>
    </w:rPr>
  </w:style>
  <w:style w:type="paragraph" w:customStyle="1" w:styleId="NormalTextBox">
    <w:name w:val="Normal Text Box"/>
    <w:basedOn w:val="Normale"/>
    <w:autoRedefine/>
    <w:qFormat/>
    <w:rsid w:val="003A4B05"/>
    <w:pPr>
      <w:spacing w:line="300" w:lineRule="exact"/>
      <w:ind w:firstLine="397"/>
      <w:jc w:val="left"/>
    </w:pPr>
    <w:rPr>
      <w:rFonts w:ascii="Palatino Linotype" w:eastAsia="Times New Roman" w:hAnsi="Palatino Linotype"/>
      <w:sz w:val="22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D622F7"/>
    <w:pPr>
      <w:numPr>
        <w:ilvl w:val="1"/>
      </w:numPr>
      <w:spacing w:after="160" w:line="300" w:lineRule="exact"/>
      <w:ind w:firstLine="284"/>
    </w:pPr>
    <w:rPr>
      <w:rFonts w:ascii="Palatino Linotype" w:eastAsiaTheme="minorEastAsia" w:hAnsi="Palatino Linotype"/>
      <w:color w:val="5A5A5A" w:themeColor="text1" w:themeTint="A5"/>
      <w:spacing w:val="15"/>
      <w:sz w:val="2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22F7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D622F7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D622F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622F7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D622F7"/>
    <w:rPr>
      <w:b/>
      <w:bCs/>
    </w:r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D622F7"/>
    <w:pPr>
      <w:spacing w:before="200" w:after="160" w:line="300" w:lineRule="exact"/>
      <w:ind w:left="864" w:right="864" w:firstLine="227"/>
      <w:jc w:val="center"/>
    </w:pPr>
    <w:rPr>
      <w:rFonts w:ascii="Palatino Linotype" w:hAnsi="Palatino Linotype"/>
      <w:i/>
      <w:iCs/>
      <w:color w:val="404040" w:themeColor="text1" w:themeTint="BF"/>
      <w:sz w:val="22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22F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D622F7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D622F7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711EC"/>
    <w:rPr>
      <w:rFonts w:ascii="Times New Roman" w:hAnsi="Times New Roman"/>
      <w:b/>
      <w:bCs/>
      <w:i w:val="0"/>
      <w:iCs/>
      <w:caps/>
      <w:smallCaps w:val="0"/>
      <w:spacing w:val="5"/>
      <w:sz w:val="44"/>
    </w:rPr>
  </w:style>
  <w:style w:type="paragraph" w:styleId="Paragrafoelenco">
    <w:name w:val="List Paragraph"/>
    <w:basedOn w:val="Normale"/>
    <w:autoRedefine/>
    <w:uiPriority w:val="34"/>
    <w:qFormat/>
    <w:rsid w:val="00D622F7"/>
    <w:pPr>
      <w:spacing w:line="300" w:lineRule="exact"/>
      <w:ind w:left="720" w:firstLine="227"/>
      <w:contextualSpacing/>
    </w:pPr>
    <w:rPr>
      <w:rFonts w:ascii="Palatino Linotype" w:eastAsia="Times New Roman" w:hAnsi="Palatino Linotype"/>
      <w:sz w:val="2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11EC"/>
    <w:rPr>
      <w:rFonts w:asciiTheme="majorHAnsi" w:eastAsiaTheme="majorEastAsia" w:hAnsiTheme="majorHAnsi" w:cstheme="maj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0C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CE2"/>
    <w:rPr>
      <w:rFonts w:ascii="Times New Roman" w:eastAsia="Calibri" w:hAnsi="Times New Roman" w:cs="Times New Roman"/>
      <w:sz w:val="24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80D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DC3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4527</Characters>
  <Application>Microsoft Office Word</Application>
  <DocSecurity>0</DocSecurity>
  <Lines>94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2019-05-21T08:59:00Z</dcterms:created>
  <dcterms:modified xsi:type="dcterms:W3CDTF">2020-06-30T10:59:00Z</dcterms:modified>
</cp:coreProperties>
</file>