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B3" w:rsidRPr="00966A74" w:rsidRDefault="00C751B3" w:rsidP="00C751B3">
      <w:pPr>
        <w:spacing w:after="0" w:line="360" w:lineRule="auto"/>
        <w:ind w:right="112"/>
        <w:jc w:val="center"/>
        <w:rPr>
          <w:rFonts w:ascii="Verdana" w:hAnsi="Verdana" w:cs="Times New Roman"/>
          <w:b/>
          <w:sz w:val="24"/>
          <w:szCs w:val="24"/>
        </w:rPr>
      </w:pPr>
      <w:r w:rsidRPr="00966A74">
        <w:rPr>
          <w:rFonts w:ascii="Verdana" w:hAnsi="Verdana" w:cs="Times New Roman"/>
          <w:b/>
          <w:sz w:val="24"/>
          <w:szCs w:val="24"/>
        </w:rPr>
        <w:t>TOMMASINO  GOCCIADILATTE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  <w:sz w:val="16"/>
          <w:szCs w:val="16"/>
        </w:rPr>
      </w:pP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  <w:b/>
        </w:rPr>
      </w:pPr>
      <w:r w:rsidRPr="00C751B3">
        <w:rPr>
          <w:rFonts w:ascii="Verdana" w:hAnsi="Verdana" w:cs="Times New Roman"/>
          <w:b/>
        </w:rPr>
        <w:t>1.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>- Tommasino ! -  chiama la mamma - Ecco la tua merenda.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>E qui c'è anche un bel libro illustrato. Puoi guardarlo mentre bevi il tuo latte, ma stai attento a non sporcarlo, mi raccomando!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>- Sì, mamma!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>Tommasino si diverte a sfogliare le pagine e a guardare le figure, mentre beve il suo latte.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  <w:sz w:val="16"/>
          <w:szCs w:val="16"/>
        </w:rPr>
      </w:pP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  <w:b/>
        </w:rPr>
      </w:pPr>
      <w:r w:rsidRPr="00C751B3">
        <w:rPr>
          <w:rFonts w:ascii="Verdana" w:hAnsi="Verdana" w:cs="Times New Roman"/>
          <w:b/>
        </w:rPr>
        <w:t>2.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>Ecco qui tre bimbetti che camminano nel bosco.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 xml:space="preserve">Com' è buio! 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>Non troveranno mai la strada per tornare a casa!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>Avranno paura?</w:t>
      </w:r>
      <w:r>
        <w:rPr>
          <w:rFonts w:ascii="Verdana" w:hAnsi="Verdana" w:cs="Times New Roman"/>
        </w:rPr>
        <w:t xml:space="preserve"> </w:t>
      </w:r>
      <w:r w:rsidRPr="00C751B3">
        <w:rPr>
          <w:rFonts w:ascii="Verdana" w:hAnsi="Verdana" w:cs="Times New Roman"/>
        </w:rPr>
        <w:t>Tommasino sì, ma non si perde d'animo.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>Intinge un dito nella scodella e lascia cadere una goccia di latte proprio là dove il cielo è più nero. A poco a poco un dolce chiarore si diffonde, illumina la collina, gli alberi, il sentiero.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>E ' spuntata la luna! Ora sì che i tre bimbetti potranno tornare a casa tranquilli.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>Tommasino tira un bel sospiro e volta pagina.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  <w:sz w:val="16"/>
          <w:szCs w:val="16"/>
        </w:rPr>
      </w:pP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  <w:b/>
        </w:rPr>
      </w:pPr>
      <w:r w:rsidRPr="00C751B3">
        <w:rPr>
          <w:rFonts w:ascii="Verdana" w:hAnsi="Verdana" w:cs="Times New Roman"/>
          <w:b/>
        </w:rPr>
        <w:t>3.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 xml:space="preserve">E qui? 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 xml:space="preserve">Un mare nero come l'inchiostro e cavalloni mostruosi, nuvole scure, vento e tempesta. 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>Laggiù, una nave che affonda!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>- Aiuto! Aiuto! - vorrebbe gridare Tommasino.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>- Un uomo in mare! Affogherà!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>E invece no!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>Come una goccia di latte nell' inchiostro, in mezzo al mare affiora qualcosa di immenso: una balena tutta bianca, grande come un' isola, avanza tra le onde.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lastRenderedPageBreak/>
        <w:t>L'uomo si aggrappa a una pinna, sale sul dorso dell' animale, che nuota sicuro nella tempesta e lo porta a riva.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>Con un sospiro di sollievo, Tommasino volta pagina.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  <w:sz w:val="16"/>
          <w:szCs w:val="16"/>
        </w:rPr>
      </w:pP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  <w:b/>
        </w:rPr>
      </w:pPr>
      <w:r w:rsidRPr="00C751B3">
        <w:rPr>
          <w:rFonts w:ascii="Verdana" w:hAnsi="Verdana" w:cs="Times New Roman"/>
          <w:b/>
        </w:rPr>
        <w:t>4.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>Ed ecco un bambino imbronciato.</w:t>
      </w:r>
    </w:p>
    <w:p w:rsid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>Che fa? Niente.</w:t>
      </w:r>
      <w:r>
        <w:rPr>
          <w:rFonts w:ascii="Verdana" w:hAnsi="Verdana" w:cs="Times New Roman"/>
        </w:rPr>
        <w:t xml:space="preserve"> 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>Si annoia.</w:t>
      </w:r>
    </w:p>
    <w:p w:rsid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>I soliti giochi ormai non lo divertono più. Uffa!</w:t>
      </w:r>
      <w:r>
        <w:rPr>
          <w:rFonts w:ascii="Verdana" w:hAnsi="Verdana" w:cs="Times New Roman"/>
        </w:rPr>
        <w:t xml:space="preserve"> 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>Che cosa ci vorrebbe?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>Tommasino lo sa. Intinge il dito nel latte e lascia cadere una goccia sul foglio. Ecco! Una pallina bianca e soffice sbuca da sotto la sedia.</w:t>
      </w:r>
      <w:r>
        <w:rPr>
          <w:rFonts w:ascii="Verdana" w:hAnsi="Verdana" w:cs="Times New Roman"/>
        </w:rPr>
        <w:t xml:space="preserve"> </w:t>
      </w:r>
      <w:r w:rsidRPr="00C751B3">
        <w:rPr>
          <w:rFonts w:ascii="Verdana" w:hAnsi="Verdana" w:cs="Times New Roman"/>
        </w:rPr>
        <w:t>Ha un nasino rosa, occhietti gialli e un vocino tenero tenero: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>-  Miao? Miao? - chiama.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>Il bambino imbronciato adesso ride e risponde:</w:t>
      </w:r>
      <w:r>
        <w:rPr>
          <w:rFonts w:ascii="Verdana" w:hAnsi="Verdana" w:cs="Times New Roman"/>
        </w:rPr>
        <w:t xml:space="preserve"> </w:t>
      </w:r>
      <w:r w:rsidRPr="00C751B3">
        <w:rPr>
          <w:rFonts w:ascii="Verdana" w:hAnsi="Verdana" w:cs="Times New Roman"/>
        </w:rPr>
        <w:t>-  Miao!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>Il gattino è più bello di un gioco.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>Tommasino gli fa una carezza e volta pagina.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  <w:sz w:val="16"/>
          <w:szCs w:val="16"/>
        </w:rPr>
      </w:pP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  <w:b/>
        </w:rPr>
      </w:pPr>
      <w:r w:rsidRPr="00C751B3">
        <w:rPr>
          <w:rFonts w:ascii="Verdana" w:hAnsi="Verdana" w:cs="Times New Roman"/>
          <w:b/>
        </w:rPr>
        <w:t>5.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>Nel paese di Verdequà le montagne sono verdi e morbide d'erba.</w:t>
      </w:r>
      <w:r>
        <w:rPr>
          <w:rFonts w:ascii="Verdana" w:hAnsi="Verdana" w:cs="Times New Roman"/>
        </w:rPr>
        <w:t xml:space="preserve"> </w:t>
      </w:r>
      <w:r w:rsidRPr="00C751B3">
        <w:rPr>
          <w:rFonts w:ascii="Verdana" w:hAnsi="Verdana" w:cs="Times New Roman"/>
        </w:rPr>
        <w:t>Sulle cime ci sono alberi ombrosi e nel cielo azzurro un bel sole caldo.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>Che silenzio!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>Ma non c'è nessuno a godersi questa pace e quell'erbetta deliziosa?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>- Peccato! – pensa Tommasino. E lascia cadere sul foglio una, due tre, tante gocce di latte.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 xml:space="preserve">Ed ecco che a poco a poco il prato si riempie di bianche pecorelle che brucano l'erba soddisfatte. 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>E in cielo? E' una nuvoletta soffice o una pecorella curiosa che si è allontanata troppo?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>Beeee……forse questa volta Tommasino ha combinato un pasticcio!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>Meglio voltare pagina.</w:t>
      </w:r>
    </w:p>
    <w:p w:rsid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  <w:b/>
          <w:sz w:val="16"/>
          <w:szCs w:val="16"/>
        </w:rPr>
      </w:pPr>
    </w:p>
    <w:p w:rsid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  <w:b/>
          <w:sz w:val="16"/>
          <w:szCs w:val="16"/>
        </w:rPr>
      </w:pP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  <w:b/>
          <w:sz w:val="16"/>
          <w:szCs w:val="16"/>
        </w:rPr>
      </w:pP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  <w:b/>
        </w:rPr>
      </w:pPr>
      <w:r w:rsidRPr="00C751B3">
        <w:rPr>
          <w:rFonts w:ascii="Verdana" w:hAnsi="Verdana" w:cs="Times New Roman"/>
          <w:b/>
        </w:rPr>
        <w:lastRenderedPageBreak/>
        <w:t>6.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 xml:space="preserve">E' arrivato il circo! </w:t>
      </w:r>
      <w:r w:rsidRPr="00C751B3">
        <w:rPr>
          <w:rFonts w:ascii="Verdana" w:hAnsi="Verdana" w:cs="Times New Roman"/>
        </w:rPr>
        <w:tab/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>Tendone e carrozzoni, leoni e scimmiette, elefanti che suonano il banjo, la domatrice di colombe, acrobati, trapezisti e giocolieri.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>Ma lo spettacolo non è ancora cominciato, le luci sono spente, la pista è vuota.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>Ed ecco che compare un clown con la faccia bianca come … una goccia di latte!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>E’ un po' triste perché è solo. Non c'è nemmeno il pubblico, né i riflettori colorati né la musica.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>Ma il clown dalla faccia bianca alza le spalle, sorride a Tommasino e fa una capriola.</w:t>
      </w:r>
      <w:r>
        <w:rPr>
          <w:rFonts w:ascii="Verdana" w:hAnsi="Verdana" w:cs="Times New Roman"/>
        </w:rPr>
        <w:t xml:space="preserve"> </w:t>
      </w:r>
      <w:r w:rsidRPr="00C751B3">
        <w:rPr>
          <w:rFonts w:ascii="Verdana" w:hAnsi="Verdana" w:cs="Times New Roman"/>
        </w:rPr>
        <w:t xml:space="preserve">Pazienza: presto gli altri arriveranno, lo spettacolo comincerà. 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>Già si sente la musica in lontananza.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  <w:sz w:val="16"/>
          <w:szCs w:val="16"/>
        </w:rPr>
      </w:pP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  <w:b/>
        </w:rPr>
      </w:pPr>
      <w:r w:rsidRPr="00C751B3">
        <w:rPr>
          <w:rFonts w:ascii="Verdana" w:hAnsi="Verdana" w:cs="Times New Roman"/>
          <w:b/>
        </w:rPr>
        <w:t>7.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>Il libro ha tante pagine e tante storie, e in ogni storia qualcosa non va.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>Ma Tommasino sa come fare: basta una goccia di latte sulla pagina per inventare una soluzione!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 xml:space="preserve">Ecco una torta di panna per il compleanno di Lucietta, e un'orsa bianca sul ghiacciaio dove l'orsetto si è perduto, e fiori bianchi sugli alberi di una città senza sole. Ecco qui le vele che spingono le barche dei pescatori stanchi e qui un’oca impettita che guida verso lo stagno una fila di paperette, e una nevicata coi fiocchi proprio in tempo per Natale!  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>E alla fine? Alla fine una pagina tutta bianca per raccontare una nuova storia!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  <w:sz w:val="16"/>
          <w:szCs w:val="16"/>
        </w:rPr>
      </w:pP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  <w:b/>
        </w:rPr>
      </w:pPr>
      <w:r w:rsidRPr="00C751B3">
        <w:rPr>
          <w:rFonts w:ascii="Verdana" w:hAnsi="Verdana" w:cs="Times New Roman"/>
          <w:b/>
        </w:rPr>
        <w:t>8.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>- Tommasino! - chiama la mamma - Hai finito il tuo latte?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>- Sì, mamma. Fino all'ultima goccia.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>- E hai guardato il libro?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>- Sì, mamma. Fino all’ultima pagina.</w:t>
      </w:r>
    </w:p>
    <w:p w:rsidR="00C751B3" w:rsidRPr="00C751B3" w:rsidRDefault="00C751B3" w:rsidP="00C751B3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>- Bravo, Tommasino. Vieni qui!</w:t>
      </w:r>
    </w:p>
    <w:p w:rsidR="00C751B3" w:rsidRPr="00C751B3" w:rsidRDefault="00C751B3" w:rsidP="00F84A9D">
      <w:pPr>
        <w:spacing w:after="0" w:line="360" w:lineRule="auto"/>
        <w:ind w:right="112"/>
        <w:jc w:val="both"/>
        <w:rPr>
          <w:rFonts w:ascii="Verdana" w:hAnsi="Verdana" w:cs="Times New Roman"/>
        </w:rPr>
      </w:pPr>
      <w:r w:rsidRPr="00C751B3">
        <w:rPr>
          <w:rFonts w:ascii="Verdana" w:hAnsi="Verdana" w:cs="Times New Roman"/>
        </w:rPr>
        <w:t xml:space="preserve">Tommasino Gocciadilatte chiude il libro soddisfatto e porta in cucina la scodella vuota.   </w:t>
      </w:r>
    </w:p>
    <w:p w:rsidR="00F84A9D" w:rsidRDefault="00F84A9D" w:rsidP="00F84A9D">
      <w:pPr>
        <w:spacing w:after="0" w:line="240" w:lineRule="auto"/>
        <w:ind w:left="142" w:right="112"/>
        <w:jc w:val="right"/>
        <w:rPr>
          <w:rFonts w:ascii="Verdana" w:hAnsi="Verdana" w:cs="Times New Roman"/>
        </w:rPr>
      </w:pPr>
      <w:r w:rsidRPr="00A65892">
        <w:rPr>
          <w:rFonts w:ascii="Verdana" w:hAnsi="Verdana" w:cs="Times New Roman"/>
        </w:rPr>
        <w:t>Daniela Frascotti de Paoli</w:t>
      </w:r>
    </w:p>
    <w:p w:rsidR="00F84A9D" w:rsidRDefault="00F84A9D" w:rsidP="00F84A9D">
      <w:pPr>
        <w:spacing w:after="0" w:line="240" w:lineRule="auto"/>
        <w:ind w:left="142" w:right="112"/>
        <w:jc w:val="right"/>
        <w:rPr>
          <w:rFonts w:ascii="Verdana" w:hAnsi="Verdana" w:cs="Times New Roman"/>
        </w:rPr>
      </w:pPr>
      <w:hyperlink r:id="rId4" w:history="1">
        <w:r w:rsidRPr="008E244D">
          <w:rPr>
            <w:rStyle w:val="Collegamentoipertestuale"/>
            <w:rFonts w:ascii="Verdana" w:hAnsi="Verdana" w:cs="Times New Roman"/>
          </w:rPr>
          <w:t>dadafra@alice.it</w:t>
        </w:r>
      </w:hyperlink>
    </w:p>
    <w:p w:rsidR="00F84A9D" w:rsidRDefault="00F84A9D" w:rsidP="00F84A9D">
      <w:pPr>
        <w:spacing w:after="0" w:line="240" w:lineRule="auto"/>
        <w:ind w:left="142" w:right="112"/>
        <w:jc w:val="right"/>
        <w:rPr>
          <w:rFonts w:ascii="Verdana" w:hAnsi="Verdana" w:cs="Times New Roman"/>
        </w:rPr>
      </w:pPr>
      <w:r>
        <w:rPr>
          <w:rFonts w:ascii="Verdana" w:hAnsi="Verdana" w:cs="Times New Roman"/>
        </w:rPr>
        <w:t>cell.: 3388220352</w:t>
      </w:r>
    </w:p>
    <w:sectPr w:rsidR="00F84A9D" w:rsidSect="00600153">
      <w:pgSz w:w="11906" w:h="16838"/>
      <w:pgMar w:top="1560" w:right="1274" w:bottom="2127" w:left="13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751B3"/>
    <w:rsid w:val="002703D7"/>
    <w:rsid w:val="00493768"/>
    <w:rsid w:val="00600153"/>
    <w:rsid w:val="00966A74"/>
    <w:rsid w:val="00C751B3"/>
    <w:rsid w:val="00E966CE"/>
    <w:rsid w:val="00F6087D"/>
    <w:rsid w:val="00F8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51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4A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dafra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2017-06-20T15:24:00Z</dcterms:created>
  <dcterms:modified xsi:type="dcterms:W3CDTF">2017-06-21T11:05:00Z</dcterms:modified>
</cp:coreProperties>
</file>